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353" w:rsidRPr="002C73E9" w:rsidRDefault="00E67A04" w:rsidP="002C73E9">
      <w:pPr>
        <w:pStyle w:val="Heading1"/>
        <w:rPr>
          <w:color w:val="404040" w:themeColor="text1" w:themeTint="BF"/>
        </w:rPr>
      </w:pPr>
      <w:r w:rsidRPr="002C73E9">
        <w:rPr>
          <w:color w:val="404040" w:themeColor="text1" w:themeTint="BF"/>
        </w:rPr>
        <w:t xml:space="preserve">Home </w:t>
      </w:r>
      <w:r w:rsidR="008300FB">
        <w:rPr>
          <w:color w:val="404040" w:themeColor="text1" w:themeTint="BF"/>
        </w:rPr>
        <w:t>Page</w:t>
      </w:r>
    </w:p>
    <w:p w:rsidR="00731ADB" w:rsidRDefault="00731ADB" w:rsidP="009B2353"/>
    <w:p w:rsidR="0040634B" w:rsidRPr="002C73E9" w:rsidRDefault="008300FB" w:rsidP="002C73E9">
      <w:pPr>
        <w:pStyle w:val="Heading2"/>
        <w:rPr>
          <w:color w:val="404040" w:themeColor="text1" w:themeTint="BF"/>
        </w:rPr>
      </w:pPr>
      <w:r>
        <w:rPr>
          <w:color w:val="404040" w:themeColor="text1" w:themeTint="BF"/>
        </w:rPr>
        <w:t>SLIDER</w:t>
      </w:r>
    </w:p>
    <w:p w:rsidR="002C73E9" w:rsidRDefault="002C73E9" w:rsidP="002C73E9"/>
    <w:p w:rsidR="002C73E9" w:rsidRPr="002C73E9" w:rsidRDefault="002C73E9" w:rsidP="002C73E9">
      <w:pPr>
        <w:pStyle w:val="Heading3"/>
        <w:rPr>
          <w:color w:val="404040" w:themeColor="text1" w:themeTint="BF"/>
        </w:rPr>
      </w:pPr>
      <w:r w:rsidRPr="002C73E9">
        <w:rPr>
          <w:color w:val="404040" w:themeColor="text1" w:themeTint="BF"/>
        </w:rPr>
        <w:t>Slide 1</w:t>
      </w:r>
    </w:p>
    <w:p w:rsidR="0040634B" w:rsidRPr="002C73E9" w:rsidRDefault="0040634B" w:rsidP="002C73E9">
      <w:pPr>
        <w:rPr>
          <w:b/>
        </w:rPr>
      </w:pPr>
      <w:r w:rsidRPr="002C73E9">
        <w:rPr>
          <w:b/>
        </w:rPr>
        <w:t>WEB DESIGN BRISBANE</w:t>
      </w:r>
    </w:p>
    <w:p w:rsidR="0040634B" w:rsidRPr="002C73E9" w:rsidRDefault="002C73E9" w:rsidP="002C73E9">
      <w:pPr>
        <w:rPr>
          <w:i/>
        </w:rPr>
      </w:pPr>
      <w:r>
        <w:rPr>
          <w:i/>
        </w:rPr>
        <w:t>“</w:t>
      </w:r>
      <w:r w:rsidR="0040634B" w:rsidRPr="002C73E9">
        <w:rPr>
          <w:i/>
        </w:rPr>
        <w:t>WEB DESIGNERS WITH NOTHING TO HIDE</w:t>
      </w:r>
      <w:r>
        <w:rPr>
          <w:i/>
        </w:rPr>
        <w:t>”</w:t>
      </w:r>
    </w:p>
    <w:p w:rsidR="0040634B" w:rsidRDefault="0040634B" w:rsidP="002C73E9">
      <w:r w:rsidRPr="002C73E9">
        <w:t>Short on knowledge, short on money and short on time?</w:t>
      </w:r>
    </w:p>
    <w:p w:rsidR="002C73E9" w:rsidRDefault="002C73E9" w:rsidP="002C73E9"/>
    <w:p w:rsidR="002C73E9" w:rsidRDefault="002C73E9" w:rsidP="002C73E9">
      <w:pPr>
        <w:pStyle w:val="Heading3"/>
        <w:rPr>
          <w:color w:val="404040" w:themeColor="text1" w:themeTint="BF"/>
        </w:rPr>
      </w:pPr>
      <w:r>
        <w:rPr>
          <w:color w:val="404040" w:themeColor="text1" w:themeTint="BF"/>
        </w:rPr>
        <w:t>Slide 2</w:t>
      </w:r>
    </w:p>
    <w:p w:rsidR="002C73E9" w:rsidRPr="002C73E9" w:rsidRDefault="002C73E9" w:rsidP="002C73E9">
      <w:r>
        <w:t>BEST WEB DESIGNERS IN BRISBANE!</w:t>
      </w:r>
    </w:p>
    <w:p w:rsidR="0040634B" w:rsidRDefault="0040634B" w:rsidP="0040634B"/>
    <w:p w:rsidR="0040634B" w:rsidRDefault="0040634B" w:rsidP="0040634B"/>
    <w:p w:rsidR="0040634B" w:rsidRDefault="008300FB" w:rsidP="008300FB">
      <w:pPr>
        <w:pStyle w:val="Heading2"/>
        <w:rPr>
          <w:color w:val="404040" w:themeColor="text1" w:themeTint="BF"/>
        </w:rPr>
      </w:pPr>
      <w:r>
        <w:rPr>
          <w:color w:val="404040" w:themeColor="text1" w:themeTint="BF"/>
        </w:rPr>
        <w:t>SERVICES SUMMARY</w:t>
      </w:r>
    </w:p>
    <w:p w:rsidR="008300FB" w:rsidRDefault="008300FB" w:rsidP="008300FB"/>
    <w:p w:rsidR="008300FB" w:rsidRPr="008300FB" w:rsidRDefault="008300FB" w:rsidP="008300FB">
      <w:pPr>
        <w:rPr>
          <w:b/>
        </w:rPr>
      </w:pPr>
      <w:r w:rsidRPr="008300FB">
        <w:rPr>
          <w:b/>
        </w:rPr>
        <w:t>SHORT ON WEB KNOWLEDGE?</w:t>
      </w:r>
    </w:p>
    <w:p w:rsidR="008300FB" w:rsidRDefault="008300FB" w:rsidP="008300FB">
      <w:r>
        <w:t>We’ve cleared th</w:t>
      </w:r>
      <w:r>
        <w:t>e smoke and smashed the mirrors</w:t>
      </w:r>
    </w:p>
    <w:p w:rsidR="008300FB" w:rsidRDefault="008300FB" w:rsidP="008300FB">
      <w:r>
        <w:t>The Web can be a scary place when you don’t know all the jargon and you’re not sure</w:t>
      </w:r>
      <w:r>
        <w:t xml:space="preserve"> which is the best way forward.</w:t>
      </w:r>
    </w:p>
    <w:p w:rsidR="008300FB" w:rsidRDefault="008300FB" w:rsidP="008300FB">
      <w:r>
        <w:t>&lt;READ MORE BUTTON&gt;</w:t>
      </w:r>
    </w:p>
    <w:p w:rsidR="0040634B" w:rsidRDefault="0040634B" w:rsidP="0040634B"/>
    <w:p w:rsidR="008300FB" w:rsidRPr="008300FB" w:rsidRDefault="008300FB" w:rsidP="008300FB">
      <w:pPr>
        <w:rPr>
          <w:b/>
        </w:rPr>
      </w:pPr>
      <w:r w:rsidRPr="008300FB">
        <w:rPr>
          <w:b/>
        </w:rPr>
        <w:t>SHORT ON TIME?</w:t>
      </w:r>
    </w:p>
    <w:p w:rsidR="008300FB" w:rsidRDefault="008300FB" w:rsidP="008300FB">
      <w:r>
        <w:t xml:space="preserve">Have a Kit </w:t>
      </w:r>
      <w:r>
        <w:t>Kat while we build your website</w:t>
      </w:r>
    </w:p>
    <w:p w:rsidR="008300FB" w:rsidRDefault="008300FB" w:rsidP="008300FB">
      <w:r>
        <w:t>Rome wasn’t built in a day, but what if it was? Wouldn’t that be amazing? Still the same Rome but</w:t>
      </w:r>
      <w:r>
        <w:t xml:space="preserve"> just built a lot more quickly!</w:t>
      </w:r>
    </w:p>
    <w:p w:rsidR="008300FB" w:rsidRDefault="008300FB" w:rsidP="008300FB">
      <w:r>
        <w:t>&lt;READ MORE BUTTON&gt;</w:t>
      </w:r>
    </w:p>
    <w:p w:rsidR="008300FB" w:rsidRDefault="008300FB" w:rsidP="008300FB"/>
    <w:p w:rsidR="008300FB" w:rsidRPr="008300FB" w:rsidRDefault="008300FB" w:rsidP="008300FB">
      <w:pPr>
        <w:rPr>
          <w:b/>
        </w:rPr>
      </w:pPr>
      <w:r w:rsidRPr="008300FB">
        <w:rPr>
          <w:b/>
        </w:rPr>
        <w:t>SHORT ON MONEY?</w:t>
      </w:r>
    </w:p>
    <w:p w:rsidR="008300FB" w:rsidRDefault="008300FB" w:rsidP="008300FB">
      <w:r>
        <w:t xml:space="preserve">A website that </w:t>
      </w:r>
      <w:r>
        <w:t>looks mint but doesn’t cost one</w:t>
      </w:r>
    </w:p>
    <w:p w:rsidR="008300FB" w:rsidRDefault="008300FB" w:rsidP="008300FB">
      <w:r>
        <w:t xml:space="preserve">Whether you are just starting out as a business, a sole trader, or even a company, we will provide you with a website that blows </w:t>
      </w:r>
      <w:r>
        <w:t>you away – but not your wallet!</w:t>
      </w:r>
    </w:p>
    <w:p w:rsidR="009B2353" w:rsidRPr="009B2353" w:rsidRDefault="008300FB" w:rsidP="009B2353">
      <w:r>
        <w:t>&lt;READ MORE BUTTON&gt;</w:t>
      </w:r>
    </w:p>
    <w:p w:rsidR="00E67A04" w:rsidRDefault="00E67A04" w:rsidP="008300FB">
      <w:pPr>
        <w:pStyle w:val="Heading1"/>
        <w:rPr>
          <w:color w:val="404040" w:themeColor="text1" w:themeTint="BF"/>
        </w:rPr>
      </w:pPr>
      <w:r>
        <w:rPr>
          <w:color w:val="404040" w:themeColor="text1" w:themeTint="BF"/>
        </w:rPr>
        <w:lastRenderedPageBreak/>
        <w:t>About</w:t>
      </w:r>
      <w:r w:rsidR="008300FB">
        <w:rPr>
          <w:color w:val="404040" w:themeColor="text1" w:themeTint="BF"/>
        </w:rPr>
        <w:t xml:space="preserve"> Page</w:t>
      </w:r>
    </w:p>
    <w:p w:rsidR="008300FB" w:rsidRDefault="008300FB" w:rsidP="008300FB"/>
    <w:p w:rsidR="008300FB" w:rsidRDefault="008300FB" w:rsidP="008300FB">
      <w:r>
        <w:t xml:space="preserve">Our team of designers, developers, copywriters, and branding experts look at the best way </w:t>
      </w:r>
      <w:r>
        <w:t>to meet your objectives online.</w:t>
      </w:r>
    </w:p>
    <w:p w:rsidR="008300FB" w:rsidRDefault="008300FB" w:rsidP="008300FB"/>
    <w:p w:rsidR="008300FB" w:rsidRPr="008300FB" w:rsidRDefault="008300FB" w:rsidP="008300FB">
      <w:pPr>
        <w:rPr>
          <w:b/>
        </w:rPr>
      </w:pPr>
      <w:r w:rsidRPr="008300FB">
        <w:rPr>
          <w:b/>
        </w:rPr>
        <w:t>WE THINK STRATEGICALLY</w:t>
      </w:r>
    </w:p>
    <w:p w:rsidR="008300FB" w:rsidRDefault="008300FB" w:rsidP="008300FB">
      <w:r>
        <w:t>We listen to the needs of your business and use data and analytics to tailor a results driven approach to an online solution. Using industry best practice, we look at strategies for improvement and make sure your brand keeps performing in the digital space.</w:t>
      </w:r>
    </w:p>
    <w:p w:rsidR="008300FB" w:rsidRPr="008300FB" w:rsidRDefault="008300FB" w:rsidP="008300FB">
      <w:pPr>
        <w:rPr>
          <w:b/>
        </w:rPr>
      </w:pPr>
    </w:p>
    <w:p w:rsidR="008300FB" w:rsidRPr="008300FB" w:rsidRDefault="008300FB" w:rsidP="008300FB">
      <w:pPr>
        <w:rPr>
          <w:b/>
        </w:rPr>
      </w:pPr>
      <w:r w:rsidRPr="008300FB">
        <w:rPr>
          <w:b/>
        </w:rPr>
        <w:t>WE’RE EXPERIENCED</w:t>
      </w:r>
    </w:p>
    <w:p w:rsidR="008300FB" w:rsidRDefault="008300FB" w:rsidP="008300FB">
      <w:r>
        <w:t>Our team’s approach is grounded in over 15 years of experience in design, web development and strategy. We’ve seen it all, even before Facebook was invented!  Keeping up with new technologies is what we love, so when you work with us, you get a swag of tech savvy and digital know-how to help keep your company’s identity ahead of the game.</w:t>
      </w:r>
    </w:p>
    <w:p w:rsidR="008300FB" w:rsidRDefault="008300FB" w:rsidP="008300FB"/>
    <w:p w:rsidR="008300FB" w:rsidRPr="008300FB" w:rsidRDefault="008300FB" w:rsidP="008300FB">
      <w:pPr>
        <w:rPr>
          <w:b/>
        </w:rPr>
      </w:pPr>
      <w:r w:rsidRPr="008300FB">
        <w:rPr>
          <w:b/>
        </w:rPr>
        <w:t>WE SPECIALISE IN MOBILE</w:t>
      </w:r>
    </w:p>
    <w:p w:rsidR="008300FB" w:rsidRPr="008300FB" w:rsidRDefault="008300FB" w:rsidP="008300FB">
      <w:r>
        <w:t>Responsive and Mobile Web Design is an ever changing world but we’re there every step of the way. From mobile first strategies, to the perfect mobile ecommerce solution, we’ve been designing responsive websites since Ethan Marcotte coined the term. We’re here to help you take advantage of mobile technologies for your business.</w:t>
      </w:r>
    </w:p>
    <w:p w:rsidR="00121DA1" w:rsidRDefault="00121DA1" w:rsidP="00121DA1"/>
    <w:p w:rsidR="00121DA1" w:rsidRPr="00121DA1" w:rsidRDefault="0040634B" w:rsidP="00121DA1">
      <w:r>
        <w:br w:type="page"/>
      </w:r>
    </w:p>
    <w:p w:rsidR="00E67A04" w:rsidRDefault="00E67A04" w:rsidP="008300FB">
      <w:pPr>
        <w:pStyle w:val="Heading1"/>
        <w:rPr>
          <w:color w:val="404040" w:themeColor="text1" w:themeTint="BF"/>
        </w:rPr>
      </w:pPr>
      <w:r>
        <w:rPr>
          <w:color w:val="404040" w:themeColor="text1" w:themeTint="BF"/>
        </w:rPr>
        <w:lastRenderedPageBreak/>
        <w:t>Services</w:t>
      </w:r>
    </w:p>
    <w:p w:rsidR="00731ADB" w:rsidRPr="00731ADB" w:rsidRDefault="00731ADB" w:rsidP="00731ADB"/>
    <w:tbl>
      <w:tblPr>
        <w:tblStyle w:val="TableGrid"/>
        <w:tblW w:w="9493" w:type="dxa"/>
        <w:tblLook w:val="04A0" w:firstRow="1" w:lastRow="0" w:firstColumn="1" w:lastColumn="0" w:noHBand="0" w:noVBand="1"/>
      </w:tblPr>
      <w:tblGrid>
        <w:gridCol w:w="3114"/>
        <w:gridCol w:w="3260"/>
        <w:gridCol w:w="3119"/>
      </w:tblGrid>
      <w:tr w:rsidR="008300FB" w:rsidTr="008300FB">
        <w:tc>
          <w:tcPr>
            <w:tcW w:w="3114" w:type="dxa"/>
          </w:tcPr>
          <w:p w:rsidR="008300FB" w:rsidRDefault="008300FB" w:rsidP="008300FB">
            <w:pPr>
              <w:jc w:val="center"/>
            </w:pPr>
          </w:p>
          <w:p w:rsidR="008300FB" w:rsidRDefault="008300FB" w:rsidP="008300FB">
            <w:pPr>
              <w:jc w:val="center"/>
              <w:rPr>
                <w:b/>
              </w:rPr>
            </w:pPr>
            <w:r w:rsidRPr="008300FB">
              <w:rPr>
                <w:b/>
              </w:rPr>
              <w:t>WORDPRESS WEB DESIGN</w:t>
            </w:r>
          </w:p>
          <w:p w:rsidR="008300FB" w:rsidRPr="008300FB" w:rsidRDefault="008300FB" w:rsidP="008300FB">
            <w:pPr>
              <w:jc w:val="center"/>
              <w:rPr>
                <w:b/>
              </w:rPr>
            </w:pPr>
          </w:p>
          <w:p w:rsidR="008300FB" w:rsidRDefault="008300FB" w:rsidP="008300FB">
            <w:pPr>
              <w:jc w:val="center"/>
            </w:pPr>
            <w:r w:rsidRPr="008300FB">
              <w:t>Our team of experienced designers and developers specialise in stunning mobile optimised WordPress websites. They have powerful integrations and are easy to update so your site can grow while your business does.</w:t>
            </w:r>
          </w:p>
          <w:p w:rsidR="008300FB" w:rsidRDefault="008300FB" w:rsidP="008300FB">
            <w:pPr>
              <w:jc w:val="center"/>
            </w:pPr>
          </w:p>
          <w:p w:rsidR="008300FB" w:rsidRDefault="008300FB" w:rsidP="008300FB">
            <w:pPr>
              <w:jc w:val="center"/>
            </w:pPr>
            <w:r>
              <w:t>&lt;LEARN MORE BUTTON&gt;</w:t>
            </w:r>
          </w:p>
          <w:p w:rsidR="008300FB" w:rsidRPr="008300FB" w:rsidRDefault="008300FB" w:rsidP="008300FB">
            <w:pPr>
              <w:jc w:val="center"/>
            </w:pPr>
          </w:p>
        </w:tc>
        <w:tc>
          <w:tcPr>
            <w:tcW w:w="3260" w:type="dxa"/>
          </w:tcPr>
          <w:p w:rsidR="008300FB" w:rsidRDefault="008300FB" w:rsidP="008300FB">
            <w:pPr>
              <w:jc w:val="center"/>
            </w:pPr>
          </w:p>
          <w:p w:rsidR="008300FB" w:rsidRPr="008300FB" w:rsidRDefault="008300FB" w:rsidP="008300FB">
            <w:pPr>
              <w:jc w:val="center"/>
              <w:rPr>
                <w:b/>
              </w:rPr>
            </w:pPr>
            <w:r w:rsidRPr="008300FB">
              <w:rPr>
                <w:b/>
              </w:rPr>
              <w:t>ECOMMERCE WEB DESIGN</w:t>
            </w:r>
          </w:p>
          <w:p w:rsidR="008300FB" w:rsidRDefault="008300FB" w:rsidP="008300FB">
            <w:pPr>
              <w:jc w:val="center"/>
            </w:pPr>
          </w:p>
          <w:p w:rsidR="008300FB" w:rsidRDefault="008300FB" w:rsidP="008300FB">
            <w:pPr>
              <w:jc w:val="center"/>
            </w:pPr>
            <w:r>
              <w:t>Converting visitors into buyers, our ecommerce websites will get you noticed no matter what your brand. So if you’re looking for an ecommerce website solution that’s flexible, secure and easy to use, you’ve come to the right place.</w:t>
            </w:r>
          </w:p>
          <w:p w:rsidR="008300FB" w:rsidRDefault="008300FB" w:rsidP="008300FB">
            <w:pPr>
              <w:jc w:val="center"/>
            </w:pPr>
          </w:p>
          <w:p w:rsidR="008300FB" w:rsidRDefault="008300FB" w:rsidP="008300FB">
            <w:pPr>
              <w:jc w:val="center"/>
            </w:pPr>
            <w:r>
              <w:t>&lt;LEARN MORE BUTTON&gt;</w:t>
            </w:r>
          </w:p>
          <w:p w:rsidR="008300FB" w:rsidRDefault="008300FB" w:rsidP="008300FB">
            <w:pPr>
              <w:jc w:val="center"/>
            </w:pPr>
          </w:p>
        </w:tc>
        <w:tc>
          <w:tcPr>
            <w:tcW w:w="3119" w:type="dxa"/>
          </w:tcPr>
          <w:p w:rsidR="008300FB" w:rsidRPr="008300FB" w:rsidRDefault="008300FB" w:rsidP="008300FB">
            <w:pPr>
              <w:jc w:val="center"/>
              <w:rPr>
                <w:b/>
              </w:rPr>
            </w:pPr>
          </w:p>
          <w:p w:rsidR="008300FB" w:rsidRPr="008300FB" w:rsidRDefault="008300FB" w:rsidP="008300FB">
            <w:pPr>
              <w:jc w:val="center"/>
              <w:rPr>
                <w:b/>
              </w:rPr>
            </w:pPr>
            <w:r w:rsidRPr="008300FB">
              <w:rPr>
                <w:b/>
              </w:rPr>
              <w:t>MOBILE WEB DESIGN</w:t>
            </w:r>
          </w:p>
          <w:p w:rsidR="008300FB" w:rsidRDefault="008300FB" w:rsidP="008300FB">
            <w:pPr>
              <w:jc w:val="center"/>
            </w:pPr>
          </w:p>
          <w:p w:rsidR="008300FB" w:rsidRDefault="008300FB" w:rsidP="008300FB">
            <w:pPr>
              <w:jc w:val="center"/>
            </w:pPr>
            <w:r>
              <w:t>Looking to build your business in the mobile space? We can work with you on a responsive and mobile website solution that’s tailored to your audience and helps your brand take advantage of mobile technologies.</w:t>
            </w:r>
          </w:p>
          <w:p w:rsidR="008300FB" w:rsidRDefault="008300FB" w:rsidP="008300FB">
            <w:pPr>
              <w:jc w:val="center"/>
            </w:pPr>
          </w:p>
          <w:p w:rsidR="008300FB" w:rsidRDefault="008300FB" w:rsidP="008300FB">
            <w:pPr>
              <w:jc w:val="center"/>
            </w:pPr>
            <w:r>
              <w:t>&lt;LEARN MORE BUTTON&gt;</w:t>
            </w:r>
          </w:p>
          <w:p w:rsidR="008300FB" w:rsidRDefault="008300FB" w:rsidP="008300FB">
            <w:pPr>
              <w:jc w:val="center"/>
            </w:pPr>
          </w:p>
        </w:tc>
      </w:tr>
      <w:tr w:rsidR="008300FB" w:rsidTr="008300FB">
        <w:tc>
          <w:tcPr>
            <w:tcW w:w="3114" w:type="dxa"/>
          </w:tcPr>
          <w:p w:rsidR="008300FB" w:rsidRPr="008300FB" w:rsidRDefault="008300FB" w:rsidP="008300FB">
            <w:pPr>
              <w:jc w:val="center"/>
              <w:rPr>
                <w:b/>
              </w:rPr>
            </w:pPr>
          </w:p>
          <w:p w:rsidR="008300FB" w:rsidRPr="008300FB" w:rsidRDefault="008300FB" w:rsidP="008300FB">
            <w:pPr>
              <w:jc w:val="center"/>
              <w:rPr>
                <w:b/>
              </w:rPr>
            </w:pPr>
            <w:r w:rsidRPr="008300FB">
              <w:rPr>
                <w:b/>
              </w:rPr>
              <w:t>ONLINE STRATEGIES</w:t>
            </w:r>
          </w:p>
          <w:p w:rsidR="008300FB" w:rsidRDefault="008300FB" w:rsidP="008300FB">
            <w:pPr>
              <w:jc w:val="center"/>
            </w:pPr>
          </w:p>
          <w:p w:rsidR="008300FB" w:rsidRDefault="008300FB" w:rsidP="008300FB">
            <w:pPr>
              <w:jc w:val="center"/>
            </w:pPr>
            <w:r>
              <w:t>Is your website performing for your business? Are your users converting? What are they doing on your site? We work with you to develop strategies for improvement so your website can continue to be a valuable asset to your business.</w:t>
            </w:r>
          </w:p>
          <w:p w:rsidR="008300FB" w:rsidRDefault="008300FB" w:rsidP="008300FB">
            <w:pPr>
              <w:jc w:val="center"/>
            </w:pPr>
          </w:p>
          <w:p w:rsidR="008300FB" w:rsidRDefault="008300FB" w:rsidP="008300FB">
            <w:pPr>
              <w:jc w:val="center"/>
            </w:pPr>
            <w:r>
              <w:t>&lt;LEARN MORE BUTTON&gt;</w:t>
            </w:r>
          </w:p>
          <w:p w:rsidR="008300FB" w:rsidRDefault="008300FB" w:rsidP="008300FB">
            <w:pPr>
              <w:jc w:val="center"/>
            </w:pPr>
          </w:p>
          <w:p w:rsidR="008300FB" w:rsidRDefault="008300FB" w:rsidP="008300FB">
            <w:pPr>
              <w:jc w:val="center"/>
            </w:pPr>
          </w:p>
        </w:tc>
        <w:tc>
          <w:tcPr>
            <w:tcW w:w="3260" w:type="dxa"/>
          </w:tcPr>
          <w:p w:rsidR="008300FB" w:rsidRDefault="008300FB" w:rsidP="008300FB">
            <w:pPr>
              <w:jc w:val="center"/>
              <w:rPr>
                <w:b/>
              </w:rPr>
            </w:pPr>
          </w:p>
          <w:p w:rsidR="008300FB" w:rsidRPr="008300FB" w:rsidRDefault="008300FB" w:rsidP="008300FB">
            <w:pPr>
              <w:jc w:val="center"/>
              <w:rPr>
                <w:b/>
              </w:rPr>
            </w:pPr>
            <w:r w:rsidRPr="008300FB">
              <w:rPr>
                <w:b/>
              </w:rPr>
              <w:t>BRANDING &amp; DIGITAL DESIGN</w:t>
            </w:r>
          </w:p>
          <w:p w:rsidR="008300FB" w:rsidRDefault="008300FB" w:rsidP="008300FB">
            <w:pPr>
              <w:jc w:val="center"/>
            </w:pPr>
          </w:p>
          <w:p w:rsidR="008300FB" w:rsidRDefault="008300FB" w:rsidP="008300FB">
            <w:pPr>
              <w:jc w:val="center"/>
            </w:pPr>
            <w:r>
              <w:t>We can design all the branding and marketing materials for your campaigns. So whether it’s digital creative, printed newsletters, social media profiles or your email campaign, talk to us about how we can make your business look good.</w:t>
            </w:r>
          </w:p>
          <w:p w:rsidR="008300FB" w:rsidRDefault="008300FB" w:rsidP="008300FB">
            <w:pPr>
              <w:jc w:val="center"/>
            </w:pPr>
          </w:p>
          <w:p w:rsidR="008300FB" w:rsidRDefault="008300FB" w:rsidP="008300FB">
            <w:pPr>
              <w:jc w:val="center"/>
            </w:pPr>
            <w:r>
              <w:t>&lt;LEARN MORE BUTTON&gt;</w:t>
            </w:r>
          </w:p>
          <w:p w:rsidR="008300FB" w:rsidRDefault="008300FB" w:rsidP="008300FB">
            <w:pPr>
              <w:jc w:val="center"/>
            </w:pPr>
          </w:p>
        </w:tc>
        <w:tc>
          <w:tcPr>
            <w:tcW w:w="3119" w:type="dxa"/>
          </w:tcPr>
          <w:p w:rsidR="008300FB" w:rsidRDefault="008300FB" w:rsidP="008300FB">
            <w:pPr>
              <w:jc w:val="center"/>
              <w:rPr>
                <w:b/>
              </w:rPr>
            </w:pPr>
          </w:p>
          <w:p w:rsidR="008300FB" w:rsidRDefault="008300FB" w:rsidP="008300FB">
            <w:pPr>
              <w:jc w:val="center"/>
              <w:rPr>
                <w:b/>
              </w:rPr>
            </w:pPr>
            <w:r w:rsidRPr="008300FB">
              <w:rPr>
                <w:b/>
              </w:rPr>
              <w:t>WORDPRESS WEBSITE TRAINING</w:t>
            </w:r>
          </w:p>
          <w:p w:rsidR="008300FB" w:rsidRPr="008300FB" w:rsidRDefault="008300FB" w:rsidP="008300FB">
            <w:pPr>
              <w:jc w:val="center"/>
              <w:rPr>
                <w:b/>
              </w:rPr>
            </w:pPr>
          </w:p>
          <w:p w:rsidR="008300FB" w:rsidRDefault="008300FB" w:rsidP="008300FB">
            <w:pPr>
              <w:jc w:val="center"/>
            </w:pPr>
            <w:r w:rsidRPr="008300FB">
              <w:t>Learn to manage your WordPress website better, or understand social media and marketing integrations for your WordPress website. Give your team the skills and confidence to fully embrace the benefits of the world’s most widely used CMS.</w:t>
            </w:r>
          </w:p>
          <w:p w:rsidR="008300FB" w:rsidRDefault="008300FB" w:rsidP="008300FB">
            <w:pPr>
              <w:jc w:val="center"/>
            </w:pPr>
          </w:p>
          <w:p w:rsidR="008300FB" w:rsidRDefault="008300FB" w:rsidP="008300FB">
            <w:pPr>
              <w:jc w:val="center"/>
            </w:pPr>
            <w:r>
              <w:t>&lt;LEARN MORE BUTTON&gt;</w:t>
            </w:r>
          </w:p>
          <w:p w:rsidR="008300FB" w:rsidRPr="008300FB" w:rsidRDefault="008300FB" w:rsidP="008300FB">
            <w:pPr>
              <w:jc w:val="center"/>
            </w:pPr>
          </w:p>
        </w:tc>
      </w:tr>
    </w:tbl>
    <w:p w:rsidR="00731ADB" w:rsidRDefault="00731ADB" w:rsidP="00121DA1"/>
    <w:p w:rsidR="00121DA1" w:rsidRPr="00121DA1" w:rsidRDefault="0040634B" w:rsidP="00121DA1">
      <w:r>
        <w:br w:type="page"/>
      </w:r>
    </w:p>
    <w:p w:rsidR="00E67A04" w:rsidRDefault="00E67A04" w:rsidP="008300FB">
      <w:pPr>
        <w:pStyle w:val="Heading1"/>
        <w:rPr>
          <w:color w:val="404040" w:themeColor="text1" w:themeTint="BF"/>
        </w:rPr>
      </w:pPr>
      <w:r>
        <w:rPr>
          <w:color w:val="404040" w:themeColor="text1" w:themeTint="BF"/>
        </w:rPr>
        <w:lastRenderedPageBreak/>
        <w:t>Blog</w:t>
      </w:r>
    </w:p>
    <w:p w:rsidR="00121DA1" w:rsidRDefault="00121DA1" w:rsidP="00121DA1"/>
    <w:p w:rsidR="00731ADB" w:rsidRDefault="008300FB" w:rsidP="00121DA1">
      <w:r>
        <w:t>Standard blog layout with blog posts</w:t>
      </w:r>
      <w:r w:rsidR="001C5CF4">
        <w:t xml:space="preserve">, images and sidebar. </w:t>
      </w:r>
    </w:p>
    <w:p w:rsidR="008300FB" w:rsidRDefault="008300FB" w:rsidP="00121DA1"/>
    <w:p w:rsidR="00121DA1" w:rsidRPr="00121DA1" w:rsidRDefault="0040634B" w:rsidP="00121DA1">
      <w:r>
        <w:br w:type="page"/>
      </w:r>
    </w:p>
    <w:p w:rsidR="001C5CF4" w:rsidRDefault="00E67A04" w:rsidP="001C5CF4">
      <w:pPr>
        <w:pStyle w:val="Heading1"/>
        <w:rPr>
          <w:color w:val="404040" w:themeColor="text1" w:themeTint="BF"/>
        </w:rPr>
      </w:pPr>
      <w:r>
        <w:rPr>
          <w:color w:val="404040" w:themeColor="text1" w:themeTint="BF"/>
        </w:rPr>
        <w:lastRenderedPageBreak/>
        <w:t>Contact</w:t>
      </w:r>
    </w:p>
    <w:p w:rsidR="001C5CF4" w:rsidRPr="001C5CF4" w:rsidRDefault="001C5CF4" w:rsidP="001C5CF4"/>
    <w:p w:rsidR="001C5CF4" w:rsidRDefault="001C5CF4" w:rsidP="001C5CF4">
      <w:pPr>
        <w:pStyle w:val="Heading2"/>
        <w:jc w:val="center"/>
        <w:rPr>
          <w:color w:val="404040" w:themeColor="text1" w:themeTint="BF"/>
        </w:rPr>
      </w:pPr>
      <w:r>
        <w:rPr>
          <w:color w:val="404040" w:themeColor="text1" w:themeTint="BF"/>
        </w:rPr>
        <w:t>&lt;Google Map&gt;</w:t>
      </w:r>
    </w:p>
    <w:p w:rsidR="001C5CF4" w:rsidRDefault="001C5CF4" w:rsidP="008300FB"/>
    <w:p w:rsidR="001C5CF4" w:rsidRDefault="001C5CF4" w:rsidP="008300FB"/>
    <w:p w:rsidR="001C5CF4" w:rsidRDefault="001C5CF4" w:rsidP="008300FB"/>
    <w:p w:rsidR="008300FB" w:rsidRDefault="008300FB" w:rsidP="008300FB">
      <w:r>
        <w:t>Want to work with us? Great, let’s build you a brief so we know exac</w:t>
      </w:r>
      <w:r>
        <w:t>tly what your requirements are.</w:t>
      </w:r>
    </w:p>
    <w:p w:rsidR="00121DA1" w:rsidRDefault="008300FB" w:rsidP="008300FB">
      <w:r>
        <w:t>Once you fill in this form we can get back to you with a project proposal and the next steps.</w:t>
      </w:r>
    </w:p>
    <w:p w:rsidR="001C5CF4" w:rsidRDefault="001C5CF4" w:rsidP="001C5CF4">
      <w:pPr>
        <w:pStyle w:val="Heading2"/>
        <w:rPr>
          <w:color w:val="404040" w:themeColor="text1" w:themeTint="BF"/>
        </w:rPr>
      </w:pPr>
    </w:p>
    <w:p w:rsidR="001C5CF4" w:rsidRPr="001C5CF4" w:rsidRDefault="001C5CF4" w:rsidP="001C5CF4"/>
    <w:p w:rsidR="001C5CF4" w:rsidRDefault="001C5CF4" w:rsidP="008300FB"/>
    <w:tbl>
      <w:tblPr>
        <w:tblStyle w:val="TableGrid"/>
        <w:tblW w:w="0" w:type="auto"/>
        <w:tblLook w:val="04A0" w:firstRow="1" w:lastRow="0" w:firstColumn="1" w:lastColumn="0" w:noHBand="0" w:noVBand="1"/>
      </w:tblPr>
      <w:tblGrid>
        <w:gridCol w:w="4508"/>
        <w:gridCol w:w="4508"/>
      </w:tblGrid>
      <w:tr w:rsidR="001C5CF4" w:rsidTr="001C5CF4">
        <w:tc>
          <w:tcPr>
            <w:tcW w:w="4508" w:type="dxa"/>
          </w:tcPr>
          <w:p w:rsidR="001C5CF4" w:rsidRDefault="001C5CF4" w:rsidP="001C5CF4">
            <w:pPr>
              <w:pStyle w:val="Heading2"/>
              <w:jc w:val="center"/>
              <w:outlineLvl w:val="1"/>
              <w:rPr>
                <w:color w:val="404040" w:themeColor="text1" w:themeTint="BF"/>
              </w:rPr>
            </w:pPr>
          </w:p>
          <w:p w:rsidR="001C5CF4" w:rsidRDefault="001C5CF4" w:rsidP="001C5CF4">
            <w:pPr>
              <w:pStyle w:val="Heading2"/>
              <w:jc w:val="center"/>
              <w:outlineLvl w:val="1"/>
              <w:rPr>
                <w:color w:val="404040" w:themeColor="text1" w:themeTint="BF"/>
              </w:rPr>
            </w:pPr>
            <w:r>
              <w:rPr>
                <w:color w:val="404040" w:themeColor="text1" w:themeTint="BF"/>
              </w:rPr>
              <w:t>Contact form</w:t>
            </w:r>
          </w:p>
          <w:p w:rsidR="001C5CF4" w:rsidRDefault="001C5CF4" w:rsidP="001C5CF4">
            <w:pPr>
              <w:jc w:val="center"/>
            </w:pPr>
          </w:p>
          <w:p w:rsidR="001C5CF4" w:rsidRDefault="001C5CF4" w:rsidP="001C5CF4">
            <w:pPr>
              <w:jc w:val="center"/>
            </w:pPr>
            <w:r>
              <w:t>&lt;Name&gt;</w:t>
            </w:r>
          </w:p>
          <w:p w:rsidR="001C5CF4" w:rsidRDefault="001C5CF4" w:rsidP="001C5CF4">
            <w:pPr>
              <w:jc w:val="center"/>
            </w:pPr>
            <w:r>
              <w:t>&lt;Email&gt;</w:t>
            </w:r>
          </w:p>
          <w:p w:rsidR="001C5CF4" w:rsidRPr="001C5CF4" w:rsidRDefault="001C5CF4" w:rsidP="001C5CF4">
            <w:pPr>
              <w:jc w:val="center"/>
            </w:pPr>
            <w:r>
              <w:t>&lt;Message&gt;</w:t>
            </w:r>
          </w:p>
          <w:p w:rsidR="001C5CF4" w:rsidRDefault="001C5CF4" w:rsidP="001C5CF4">
            <w:pPr>
              <w:jc w:val="center"/>
            </w:pPr>
          </w:p>
        </w:tc>
        <w:tc>
          <w:tcPr>
            <w:tcW w:w="4508" w:type="dxa"/>
          </w:tcPr>
          <w:p w:rsidR="001C5CF4" w:rsidRDefault="001C5CF4" w:rsidP="001C5CF4">
            <w:pPr>
              <w:pStyle w:val="Heading2"/>
              <w:jc w:val="center"/>
              <w:outlineLvl w:val="1"/>
              <w:rPr>
                <w:rFonts w:asciiTheme="minorHAnsi" w:eastAsiaTheme="minorHAnsi" w:hAnsiTheme="minorHAnsi" w:cstheme="minorBidi"/>
                <w:color w:val="auto"/>
                <w:sz w:val="22"/>
                <w:szCs w:val="22"/>
              </w:rPr>
            </w:pPr>
          </w:p>
          <w:p w:rsidR="001C5CF4" w:rsidRDefault="001C5CF4" w:rsidP="001C5CF4">
            <w:pPr>
              <w:pStyle w:val="Heading2"/>
              <w:jc w:val="center"/>
              <w:rPr>
                <w:color w:val="404040" w:themeColor="text1" w:themeTint="BF"/>
              </w:rPr>
            </w:pPr>
            <w:r>
              <w:rPr>
                <w:color w:val="404040" w:themeColor="text1" w:themeTint="BF"/>
              </w:rPr>
              <w:t>Contact Details</w:t>
            </w:r>
          </w:p>
          <w:p w:rsidR="001C5CF4" w:rsidRDefault="001C5CF4" w:rsidP="001C5CF4">
            <w:pPr>
              <w:jc w:val="center"/>
            </w:pPr>
          </w:p>
          <w:p w:rsidR="001C5CF4" w:rsidRDefault="001C5CF4" w:rsidP="001C5CF4">
            <w:pPr>
              <w:jc w:val="center"/>
            </w:pPr>
            <w:r>
              <w:t>e: hello@shortiedesigns.com</w:t>
            </w:r>
          </w:p>
          <w:p w:rsidR="001C5CF4" w:rsidRDefault="001C5CF4" w:rsidP="001C5CF4">
            <w:pPr>
              <w:jc w:val="center"/>
            </w:pPr>
            <w:r>
              <w:t>t: @</w:t>
            </w:r>
            <w:proofErr w:type="spellStart"/>
            <w:r>
              <w:t>shortiedesigns</w:t>
            </w:r>
            <w:proofErr w:type="spellEnd"/>
          </w:p>
          <w:p w:rsidR="001C5CF4" w:rsidRDefault="001C5CF4" w:rsidP="001C5CF4">
            <w:pPr>
              <w:jc w:val="center"/>
            </w:pPr>
            <w:r>
              <w:t>f: facebook.com/</w:t>
            </w:r>
            <w:proofErr w:type="spellStart"/>
            <w:r>
              <w:t>shortiedesigns</w:t>
            </w:r>
            <w:proofErr w:type="spellEnd"/>
          </w:p>
          <w:p w:rsidR="001C5CF4" w:rsidRDefault="001C5CF4" w:rsidP="001C5CF4">
            <w:pPr>
              <w:jc w:val="center"/>
            </w:pPr>
            <w:r>
              <w:t>w: shortiedesigns.com</w:t>
            </w:r>
          </w:p>
          <w:p w:rsidR="001C5CF4" w:rsidRDefault="001C5CF4" w:rsidP="001C5CF4">
            <w:pPr>
              <w:jc w:val="center"/>
            </w:pPr>
          </w:p>
          <w:p w:rsidR="001C5CF4" w:rsidRDefault="001C5CF4" w:rsidP="001C5CF4">
            <w:pPr>
              <w:jc w:val="center"/>
            </w:pPr>
            <w:r>
              <w:t>QUT Creative Industries</w:t>
            </w:r>
          </w:p>
          <w:p w:rsidR="001C5CF4" w:rsidRDefault="001C5CF4" w:rsidP="001C5CF4">
            <w:pPr>
              <w:jc w:val="center"/>
            </w:pPr>
            <w:proofErr w:type="spellStart"/>
            <w:r>
              <w:t>Lvl</w:t>
            </w:r>
            <w:proofErr w:type="spellEnd"/>
            <w:r>
              <w:t xml:space="preserve"> 3, Z1 The Works Building</w:t>
            </w:r>
          </w:p>
          <w:p w:rsidR="001C5CF4" w:rsidRDefault="001C5CF4" w:rsidP="001C5CF4">
            <w:pPr>
              <w:jc w:val="center"/>
            </w:pPr>
            <w:r>
              <w:t xml:space="preserve">34 </w:t>
            </w:r>
            <w:proofErr w:type="spellStart"/>
            <w:r>
              <w:t>Parer</w:t>
            </w:r>
            <w:proofErr w:type="spellEnd"/>
            <w:r>
              <w:t xml:space="preserve"> Place via Musk Avenue</w:t>
            </w:r>
          </w:p>
          <w:p w:rsidR="001C5CF4" w:rsidRDefault="001C5CF4" w:rsidP="001C5CF4">
            <w:pPr>
              <w:jc w:val="center"/>
            </w:pPr>
            <w:r>
              <w:t>Kelvin Grove, Brisbane 4059</w:t>
            </w:r>
          </w:p>
          <w:p w:rsidR="001C5CF4" w:rsidRDefault="001C5CF4" w:rsidP="001C5CF4">
            <w:pPr>
              <w:jc w:val="center"/>
            </w:pPr>
          </w:p>
          <w:p w:rsidR="001C5CF4" w:rsidRDefault="001C5CF4" w:rsidP="001C5CF4">
            <w:pPr>
              <w:jc w:val="center"/>
            </w:pPr>
          </w:p>
        </w:tc>
      </w:tr>
    </w:tbl>
    <w:p w:rsidR="001C5CF4" w:rsidRDefault="001C5CF4" w:rsidP="008300FB"/>
    <w:p w:rsidR="001C5CF4" w:rsidRDefault="001C5CF4" w:rsidP="008300FB"/>
    <w:p w:rsidR="001C5CF4" w:rsidRDefault="001C5CF4" w:rsidP="008300FB"/>
    <w:p w:rsidR="00121DA1" w:rsidRDefault="00121DA1" w:rsidP="00121DA1"/>
    <w:p w:rsidR="00121DA1" w:rsidRDefault="0040634B" w:rsidP="00121DA1">
      <w:r>
        <w:br w:type="page"/>
      </w:r>
    </w:p>
    <w:p w:rsidR="00121DA1" w:rsidRDefault="00121DA1" w:rsidP="002C73E9">
      <w:pPr>
        <w:pStyle w:val="Heading1"/>
        <w:rPr>
          <w:color w:val="404040" w:themeColor="text1" w:themeTint="BF"/>
        </w:rPr>
      </w:pPr>
      <w:r>
        <w:rPr>
          <w:color w:val="404040" w:themeColor="text1" w:themeTint="BF"/>
        </w:rPr>
        <w:lastRenderedPageBreak/>
        <w:t>Footer</w:t>
      </w:r>
    </w:p>
    <w:p w:rsidR="00121DA1" w:rsidRDefault="00121DA1" w:rsidP="00121DA1"/>
    <w:tbl>
      <w:tblPr>
        <w:tblStyle w:val="GridTable1Light"/>
        <w:tblW w:w="9209" w:type="dxa"/>
        <w:tblLook w:val="04A0" w:firstRow="1" w:lastRow="0" w:firstColumn="1" w:lastColumn="0" w:noHBand="0" w:noVBand="1"/>
      </w:tblPr>
      <w:tblGrid>
        <w:gridCol w:w="3539"/>
        <w:gridCol w:w="1985"/>
        <w:gridCol w:w="3685"/>
      </w:tblGrid>
      <w:tr w:rsidR="00121DA1" w:rsidTr="001C5CF4">
        <w:trPr>
          <w:cnfStyle w:val="100000000000" w:firstRow="1" w:lastRow="0" w:firstColumn="0" w:lastColumn="0" w:oddVBand="0" w:evenVBand="0" w:oddHBand="0" w:evenHBand="0" w:firstRowFirstColumn="0" w:firstRowLastColumn="0" w:lastRowFirstColumn="0" w:lastRowLastColumn="0"/>
          <w:trHeight w:val="809"/>
        </w:trPr>
        <w:tc>
          <w:tcPr>
            <w:cnfStyle w:val="001000000000" w:firstRow="0" w:lastRow="0" w:firstColumn="1" w:lastColumn="0" w:oddVBand="0" w:evenVBand="0" w:oddHBand="0" w:evenHBand="0" w:firstRowFirstColumn="0" w:firstRowLastColumn="0" w:lastRowFirstColumn="0" w:lastRowLastColumn="0"/>
            <w:tcW w:w="3539" w:type="dxa"/>
          </w:tcPr>
          <w:p w:rsidR="00121DA1" w:rsidRDefault="00121DA1" w:rsidP="00121DA1">
            <w:pPr>
              <w:rPr>
                <w:b w:val="0"/>
              </w:rPr>
            </w:pPr>
          </w:p>
          <w:p w:rsidR="00121DA1" w:rsidRDefault="00121DA1" w:rsidP="00731ADB">
            <w:pPr>
              <w:jc w:val="center"/>
            </w:pPr>
            <w:r w:rsidRPr="00121DA1">
              <w:t>About</w:t>
            </w:r>
          </w:p>
          <w:p w:rsidR="00731ADB" w:rsidRPr="00121DA1" w:rsidRDefault="00731ADB" w:rsidP="00731ADB">
            <w:pPr>
              <w:jc w:val="center"/>
            </w:pPr>
          </w:p>
          <w:p w:rsidR="00121DA1" w:rsidRDefault="00121DA1" w:rsidP="00121DA1">
            <w:pPr>
              <w:rPr>
                <w:b w:val="0"/>
              </w:rPr>
            </w:pPr>
            <w:r>
              <w:rPr>
                <w:b w:val="0"/>
              </w:rPr>
              <w:t xml:space="preserve">This is a short paragraph of text that goes in the footer of the site to help strengthen SEO and give a small amount of information to anyone that needs to know more about where they are. </w:t>
            </w:r>
          </w:p>
          <w:p w:rsidR="00121DA1" w:rsidRPr="00121DA1" w:rsidRDefault="00121DA1" w:rsidP="00121DA1">
            <w:pPr>
              <w:rPr>
                <w:b w:val="0"/>
              </w:rPr>
            </w:pPr>
          </w:p>
        </w:tc>
        <w:tc>
          <w:tcPr>
            <w:tcW w:w="1985" w:type="dxa"/>
          </w:tcPr>
          <w:p w:rsidR="00121DA1" w:rsidRDefault="00121DA1" w:rsidP="00121DA1">
            <w:pPr>
              <w:cnfStyle w:val="100000000000" w:firstRow="1" w:lastRow="0" w:firstColumn="0" w:lastColumn="0" w:oddVBand="0" w:evenVBand="0" w:oddHBand="0" w:evenHBand="0" w:firstRowFirstColumn="0" w:firstRowLastColumn="0" w:lastRowFirstColumn="0" w:lastRowLastColumn="0"/>
            </w:pPr>
          </w:p>
          <w:p w:rsidR="00121DA1" w:rsidRDefault="00121DA1" w:rsidP="00731ADB">
            <w:pPr>
              <w:jc w:val="center"/>
              <w:cnfStyle w:val="100000000000" w:firstRow="1" w:lastRow="0" w:firstColumn="0" w:lastColumn="0" w:oddVBand="0" w:evenVBand="0" w:oddHBand="0" w:evenHBand="0" w:firstRowFirstColumn="0" w:firstRowLastColumn="0" w:lastRowFirstColumn="0" w:lastRowLastColumn="0"/>
            </w:pPr>
            <w:r>
              <w:t>Menu</w:t>
            </w:r>
          </w:p>
          <w:p w:rsidR="00731ADB" w:rsidRDefault="00731ADB" w:rsidP="00731ADB">
            <w:pPr>
              <w:jc w:val="center"/>
              <w:cnfStyle w:val="100000000000" w:firstRow="1" w:lastRow="0" w:firstColumn="0" w:lastColumn="0" w:oddVBand="0" w:evenVBand="0" w:oddHBand="0" w:evenHBand="0" w:firstRowFirstColumn="0" w:firstRowLastColumn="0" w:lastRowFirstColumn="0" w:lastRowLastColumn="0"/>
            </w:pPr>
          </w:p>
          <w:p w:rsidR="00121DA1" w:rsidRPr="00731ADB" w:rsidRDefault="00121DA1" w:rsidP="00731ADB">
            <w:pPr>
              <w:jc w:val="center"/>
              <w:cnfStyle w:val="100000000000" w:firstRow="1" w:lastRow="0" w:firstColumn="0" w:lastColumn="0" w:oddVBand="0" w:evenVBand="0" w:oddHBand="0" w:evenHBand="0" w:firstRowFirstColumn="0" w:firstRowLastColumn="0" w:lastRowFirstColumn="0" w:lastRowLastColumn="0"/>
              <w:rPr>
                <w:b w:val="0"/>
              </w:rPr>
            </w:pPr>
            <w:r w:rsidRPr="00731ADB">
              <w:rPr>
                <w:b w:val="0"/>
              </w:rPr>
              <w:t>Home</w:t>
            </w:r>
          </w:p>
          <w:p w:rsidR="00121DA1" w:rsidRPr="00731ADB" w:rsidRDefault="00121DA1" w:rsidP="00731ADB">
            <w:pPr>
              <w:jc w:val="center"/>
              <w:cnfStyle w:val="100000000000" w:firstRow="1" w:lastRow="0" w:firstColumn="0" w:lastColumn="0" w:oddVBand="0" w:evenVBand="0" w:oddHBand="0" w:evenHBand="0" w:firstRowFirstColumn="0" w:firstRowLastColumn="0" w:lastRowFirstColumn="0" w:lastRowLastColumn="0"/>
              <w:rPr>
                <w:b w:val="0"/>
              </w:rPr>
            </w:pPr>
            <w:r w:rsidRPr="00731ADB">
              <w:rPr>
                <w:b w:val="0"/>
              </w:rPr>
              <w:t>About</w:t>
            </w:r>
          </w:p>
          <w:p w:rsidR="00121DA1" w:rsidRPr="00731ADB" w:rsidRDefault="00121DA1" w:rsidP="00731ADB">
            <w:pPr>
              <w:jc w:val="center"/>
              <w:cnfStyle w:val="100000000000" w:firstRow="1" w:lastRow="0" w:firstColumn="0" w:lastColumn="0" w:oddVBand="0" w:evenVBand="0" w:oddHBand="0" w:evenHBand="0" w:firstRowFirstColumn="0" w:firstRowLastColumn="0" w:lastRowFirstColumn="0" w:lastRowLastColumn="0"/>
              <w:rPr>
                <w:b w:val="0"/>
              </w:rPr>
            </w:pPr>
            <w:r w:rsidRPr="00731ADB">
              <w:rPr>
                <w:b w:val="0"/>
              </w:rPr>
              <w:t>Services</w:t>
            </w:r>
          </w:p>
          <w:p w:rsidR="00121DA1" w:rsidRPr="00731ADB" w:rsidRDefault="00121DA1" w:rsidP="00731ADB">
            <w:pPr>
              <w:jc w:val="center"/>
              <w:cnfStyle w:val="100000000000" w:firstRow="1" w:lastRow="0" w:firstColumn="0" w:lastColumn="0" w:oddVBand="0" w:evenVBand="0" w:oddHBand="0" w:evenHBand="0" w:firstRowFirstColumn="0" w:firstRowLastColumn="0" w:lastRowFirstColumn="0" w:lastRowLastColumn="0"/>
              <w:rPr>
                <w:b w:val="0"/>
              </w:rPr>
            </w:pPr>
            <w:r w:rsidRPr="00731ADB">
              <w:rPr>
                <w:b w:val="0"/>
              </w:rPr>
              <w:t>Blog</w:t>
            </w:r>
          </w:p>
          <w:p w:rsidR="00121DA1" w:rsidRPr="00731ADB" w:rsidRDefault="00121DA1" w:rsidP="00731ADB">
            <w:pPr>
              <w:jc w:val="center"/>
              <w:cnfStyle w:val="100000000000" w:firstRow="1" w:lastRow="0" w:firstColumn="0" w:lastColumn="0" w:oddVBand="0" w:evenVBand="0" w:oddHBand="0" w:evenHBand="0" w:firstRowFirstColumn="0" w:firstRowLastColumn="0" w:lastRowFirstColumn="0" w:lastRowLastColumn="0"/>
              <w:rPr>
                <w:b w:val="0"/>
              </w:rPr>
            </w:pPr>
            <w:r w:rsidRPr="00731ADB">
              <w:rPr>
                <w:b w:val="0"/>
              </w:rPr>
              <w:t>Contact</w:t>
            </w:r>
          </w:p>
          <w:p w:rsidR="00121DA1" w:rsidRPr="00121DA1" w:rsidRDefault="00121DA1" w:rsidP="00121DA1">
            <w:pPr>
              <w:pStyle w:val="ListParagraph"/>
              <w:cnfStyle w:val="100000000000" w:firstRow="1" w:lastRow="0" w:firstColumn="0" w:lastColumn="0" w:oddVBand="0" w:evenVBand="0" w:oddHBand="0" w:evenHBand="0" w:firstRowFirstColumn="0" w:firstRowLastColumn="0" w:lastRowFirstColumn="0" w:lastRowLastColumn="0"/>
            </w:pPr>
          </w:p>
        </w:tc>
        <w:tc>
          <w:tcPr>
            <w:tcW w:w="3685" w:type="dxa"/>
          </w:tcPr>
          <w:p w:rsidR="00121DA1" w:rsidRDefault="00121DA1" w:rsidP="00121DA1">
            <w:pPr>
              <w:cnfStyle w:val="100000000000" w:firstRow="1" w:lastRow="0" w:firstColumn="0" w:lastColumn="0" w:oddVBand="0" w:evenVBand="0" w:oddHBand="0" w:evenHBand="0" w:firstRowFirstColumn="0" w:firstRowLastColumn="0" w:lastRowFirstColumn="0" w:lastRowLastColumn="0"/>
            </w:pPr>
          </w:p>
          <w:p w:rsidR="00121DA1" w:rsidRDefault="00121DA1" w:rsidP="00121DA1">
            <w:pPr>
              <w:cnfStyle w:val="100000000000" w:firstRow="1" w:lastRow="0" w:firstColumn="0" w:lastColumn="0" w:oddVBand="0" w:evenVBand="0" w:oddHBand="0" w:evenHBand="0" w:firstRowFirstColumn="0" w:firstRowLastColumn="0" w:lastRowFirstColumn="0" w:lastRowLastColumn="0"/>
            </w:pPr>
            <w:r>
              <w:t>Contact Details</w:t>
            </w:r>
          </w:p>
          <w:p w:rsidR="00731ADB" w:rsidRDefault="00731ADB" w:rsidP="00121DA1">
            <w:pPr>
              <w:cnfStyle w:val="100000000000" w:firstRow="1" w:lastRow="0" w:firstColumn="0" w:lastColumn="0" w:oddVBand="0" w:evenVBand="0" w:oddHBand="0" w:evenHBand="0" w:firstRowFirstColumn="0" w:firstRowLastColumn="0" w:lastRowFirstColumn="0" w:lastRowLastColumn="0"/>
            </w:pPr>
          </w:p>
          <w:p w:rsidR="001C5CF4" w:rsidRPr="001C5CF4" w:rsidRDefault="001C5CF4" w:rsidP="001C5CF4">
            <w:pPr>
              <w:cnfStyle w:val="100000000000" w:firstRow="1" w:lastRow="0" w:firstColumn="0" w:lastColumn="0" w:oddVBand="0" w:evenVBand="0" w:oddHBand="0" w:evenHBand="0" w:firstRowFirstColumn="0" w:firstRowLastColumn="0" w:lastRowFirstColumn="0" w:lastRowLastColumn="0"/>
              <w:rPr>
                <w:b w:val="0"/>
              </w:rPr>
            </w:pPr>
            <w:r w:rsidRPr="001C5CF4">
              <w:rPr>
                <w:b w:val="0"/>
              </w:rPr>
              <w:t>e: hello@shortiedesigns.com</w:t>
            </w:r>
          </w:p>
          <w:p w:rsidR="001C5CF4" w:rsidRPr="001C5CF4" w:rsidRDefault="001C5CF4" w:rsidP="001C5CF4">
            <w:pPr>
              <w:cnfStyle w:val="100000000000" w:firstRow="1" w:lastRow="0" w:firstColumn="0" w:lastColumn="0" w:oddVBand="0" w:evenVBand="0" w:oddHBand="0" w:evenHBand="0" w:firstRowFirstColumn="0" w:firstRowLastColumn="0" w:lastRowFirstColumn="0" w:lastRowLastColumn="0"/>
              <w:rPr>
                <w:b w:val="0"/>
              </w:rPr>
            </w:pPr>
            <w:r w:rsidRPr="001C5CF4">
              <w:rPr>
                <w:b w:val="0"/>
              </w:rPr>
              <w:t>t: @</w:t>
            </w:r>
            <w:proofErr w:type="spellStart"/>
            <w:r w:rsidRPr="001C5CF4">
              <w:rPr>
                <w:b w:val="0"/>
              </w:rPr>
              <w:t>shortiedesigns</w:t>
            </w:r>
            <w:proofErr w:type="spellEnd"/>
          </w:p>
          <w:p w:rsidR="001C5CF4" w:rsidRPr="001C5CF4" w:rsidRDefault="001C5CF4" w:rsidP="001C5CF4">
            <w:pPr>
              <w:cnfStyle w:val="100000000000" w:firstRow="1" w:lastRow="0" w:firstColumn="0" w:lastColumn="0" w:oddVBand="0" w:evenVBand="0" w:oddHBand="0" w:evenHBand="0" w:firstRowFirstColumn="0" w:firstRowLastColumn="0" w:lastRowFirstColumn="0" w:lastRowLastColumn="0"/>
              <w:rPr>
                <w:b w:val="0"/>
              </w:rPr>
            </w:pPr>
            <w:r w:rsidRPr="001C5CF4">
              <w:rPr>
                <w:b w:val="0"/>
              </w:rPr>
              <w:t>f: facebook.com/</w:t>
            </w:r>
            <w:proofErr w:type="spellStart"/>
            <w:r w:rsidRPr="001C5CF4">
              <w:rPr>
                <w:b w:val="0"/>
              </w:rPr>
              <w:t>shortiedesigns</w:t>
            </w:r>
            <w:proofErr w:type="spellEnd"/>
          </w:p>
          <w:p w:rsidR="001C5CF4" w:rsidRPr="001C5CF4" w:rsidRDefault="001C5CF4" w:rsidP="001C5CF4">
            <w:pPr>
              <w:cnfStyle w:val="100000000000" w:firstRow="1" w:lastRow="0" w:firstColumn="0" w:lastColumn="0" w:oddVBand="0" w:evenVBand="0" w:oddHBand="0" w:evenHBand="0" w:firstRowFirstColumn="0" w:firstRowLastColumn="0" w:lastRowFirstColumn="0" w:lastRowLastColumn="0"/>
              <w:rPr>
                <w:b w:val="0"/>
              </w:rPr>
            </w:pPr>
            <w:r w:rsidRPr="001C5CF4">
              <w:rPr>
                <w:b w:val="0"/>
              </w:rPr>
              <w:t>w: shortiedesigns.com</w:t>
            </w:r>
          </w:p>
          <w:p w:rsidR="001C5CF4" w:rsidRPr="001C5CF4" w:rsidRDefault="001C5CF4" w:rsidP="001C5CF4">
            <w:pPr>
              <w:cnfStyle w:val="100000000000" w:firstRow="1" w:lastRow="0" w:firstColumn="0" w:lastColumn="0" w:oddVBand="0" w:evenVBand="0" w:oddHBand="0" w:evenHBand="0" w:firstRowFirstColumn="0" w:firstRowLastColumn="0" w:lastRowFirstColumn="0" w:lastRowLastColumn="0"/>
              <w:rPr>
                <w:b w:val="0"/>
              </w:rPr>
            </w:pPr>
          </w:p>
          <w:p w:rsidR="001C5CF4" w:rsidRPr="001C5CF4" w:rsidRDefault="001C5CF4" w:rsidP="001C5CF4">
            <w:pPr>
              <w:cnfStyle w:val="100000000000" w:firstRow="1" w:lastRow="0" w:firstColumn="0" w:lastColumn="0" w:oddVBand="0" w:evenVBand="0" w:oddHBand="0" w:evenHBand="0" w:firstRowFirstColumn="0" w:firstRowLastColumn="0" w:lastRowFirstColumn="0" w:lastRowLastColumn="0"/>
              <w:rPr>
                <w:b w:val="0"/>
              </w:rPr>
            </w:pPr>
            <w:r w:rsidRPr="001C5CF4">
              <w:rPr>
                <w:b w:val="0"/>
              </w:rPr>
              <w:t>QUT Creative Industries</w:t>
            </w:r>
          </w:p>
          <w:p w:rsidR="001C5CF4" w:rsidRPr="001C5CF4" w:rsidRDefault="001C5CF4" w:rsidP="001C5CF4">
            <w:pPr>
              <w:cnfStyle w:val="100000000000" w:firstRow="1" w:lastRow="0" w:firstColumn="0" w:lastColumn="0" w:oddVBand="0" w:evenVBand="0" w:oddHBand="0" w:evenHBand="0" w:firstRowFirstColumn="0" w:firstRowLastColumn="0" w:lastRowFirstColumn="0" w:lastRowLastColumn="0"/>
              <w:rPr>
                <w:b w:val="0"/>
              </w:rPr>
            </w:pPr>
            <w:proofErr w:type="spellStart"/>
            <w:r w:rsidRPr="001C5CF4">
              <w:rPr>
                <w:b w:val="0"/>
              </w:rPr>
              <w:t>Lvl</w:t>
            </w:r>
            <w:proofErr w:type="spellEnd"/>
            <w:r w:rsidRPr="001C5CF4">
              <w:rPr>
                <w:b w:val="0"/>
              </w:rPr>
              <w:t xml:space="preserve"> 3, Z1 The Works Building</w:t>
            </w:r>
          </w:p>
          <w:p w:rsidR="001C5CF4" w:rsidRPr="001C5CF4" w:rsidRDefault="001C5CF4" w:rsidP="001C5CF4">
            <w:pPr>
              <w:cnfStyle w:val="100000000000" w:firstRow="1" w:lastRow="0" w:firstColumn="0" w:lastColumn="0" w:oddVBand="0" w:evenVBand="0" w:oddHBand="0" w:evenHBand="0" w:firstRowFirstColumn="0" w:firstRowLastColumn="0" w:lastRowFirstColumn="0" w:lastRowLastColumn="0"/>
              <w:rPr>
                <w:b w:val="0"/>
              </w:rPr>
            </w:pPr>
            <w:r w:rsidRPr="001C5CF4">
              <w:rPr>
                <w:b w:val="0"/>
              </w:rPr>
              <w:t xml:space="preserve">34 </w:t>
            </w:r>
            <w:proofErr w:type="spellStart"/>
            <w:r w:rsidRPr="001C5CF4">
              <w:rPr>
                <w:b w:val="0"/>
              </w:rPr>
              <w:t>Parer</w:t>
            </w:r>
            <w:proofErr w:type="spellEnd"/>
            <w:r w:rsidRPr="001C5CF4">
              <w:rPr>
                <w:b w:val="0"/>
              </w:rPr>
              <w:t xml:space="preserve"> Place via Musk Avenue</w:t>
            </w:r>
          </w:p>
          <w:p w:rsidR="001C5CF4" w:rsidRPr="001C5CF4" w:rsidRDefault="001C5CF4" w:rsidP="001C5CF4">
            <w:pPr>
              <w:cnfStyle w:val="100000000000" w:firstRow="1" w:lastRow="0" w:firstColumn="0" w:lastColumn="0" w:oddVBand="0" w:evenVBand="0" w:oddHBand="0" w:evenHBand="0" w:firstRowFirstColumn="0" w:firstRowLastColumn="0" w:lastRowFirstColumn="0" w:lastRowLastColumn="0"/>
              <w:rPr>
                <w:b w:val="0"/>
              </w:rPr>
            </w:pPr>
            <w:r w:rsidRPr="001C5CF4">
              <w:rPr>
                <w:b w:val="0"/>
              </w:rPr>
              <w:t>Kelvin Grove, Brisbane 4059</w:t>
            </w:r>
          </w:p>
          <w:p w:rsidR="00121DA1" w:rsidRDefault="00121DA1" w:rsidP="00121DA1">
            <w:pPr>
              <w:cnfStyle w:val="100000000000" w:firstRow="1" w:lastRow="0" w:firstColumn="0" w:lastColumn="0" w:oddVBand="0" w:evenVBand="0" w:oddHBand="0" w:evenHBand="0" w:firstRowFirstColumn="0" w:firstRowLastColumn="0" w:lastRowFirstColumn="0" w:lastRowLastColumn="0"/>
            </w:pPr>
          </w:p>
          <w:p w:rsidR="00121DA1" w:rsidRDefault="00121DA1" w:rsidP="00121DA1">
            <w:pPr>
              <w:cnfStyle w:val="100000000000" w:firstRow="1" w:lastRow="0" w:firstColumn="0" w:lastColumn="0" w:oddVBand="0" w:evenVBand="0" w:oddHBand="0" w:evenHBand="0" w:firstRowFirstColumn="0" w:firstRowLastColumn="0" w:lastRowFirstColumn="0" w:lastRowLastColumn="0"/>
            </w:pPr>
          </w:p>
          <w:p w:rsidR="00121DA1" w:rsidRDefault="00121DA1" w:rsidP="00121DA1">
            <w:pPr>
              <w:cnfStyle w:val="100000000000" w:firstRow="1" w:lastRow="0" w:firstColumn="0" w:lastColumn="0" w:oddVBand="0" w:evenVBand="0" w:oddHBand="0" w:evenHBand="0" w:firstRowFirstColumn="0" w:firstRowLastColumn="0" w:lastRowFirstColumn="0" w:lastRowLastColumn="0"/>
            </w:pPr>
          </w:p>
          <w:p w:rsidR="00121DA1" w:rsidRDefault="00121DA1" w:rsidP="00121DA1">
            <w:pPr>
              <w:cnfStyle w:val="100000000000" w:firstRow="1" w:lastRow="0" w:firstColumn="0" w:lastColumn="0" w:oddVBand="0" w:evenVBand="0" w:oddHBand="0" w:evenHBand="0" w:firstRowFirstColumn="0" w:firstRowLastColumn="0" w:lastRowFirstColumn="0" w:lastRowLastColumn="0"/>
            </w:pPr>
          </w:p>
          <w:p w:rsidR="00121DA1" w:rsidRDefault="00121DA1" w:rsidP="00121DA1">
            <w:pPr>
              <w:cnfStyle w:val="100000000000" w:firstRow="1" w:lastRow="0" w:firstColumn="0" w:lastColumn="0" w:oddVBand="0" w:evenVBand="0" w:oddHBand="0" w:evenHBand="0" w:firstRowFirstColumn="0" w:firstRowLastColumn="0" w:lastRowFirstColumn="0" w:lastRowLastColumn="0"/>
            </w:pPr>
          </w:p>
        </w:tc>
      </w:tr>
    </w:tbl>
    <w:p w:rsidR="00121DA1" w:rsidRPr="00121DA1" w:rsidRDefault="00121DA1" w:rsidP="00121DA1"/>
    <w:p w:rsidR="00121DA1" w:rsidRDefault="00121DA1" w:rsidP="00121DA1"/>
    <w:p w:rsidR="00130F0E" w:rsidRDefault="00130F0E">
      <w:r>
        <w:br w:type="page"/>
      </w:r>
    </w:p>
    <w:p w:rsidR="00130F0E" w:rsidRDefault="00130F0E"/>
    <w:p w:rsidR="00130F0E" w:rsidRDefault="00130F0E" w:rsidP="002C73E9">
      <w:pPr>
        <w:pStyle w:val="Heading1"/>
        <w:rPr>
          <w:color w:val="404040" w:themeColor="text1" w:themeTint="BF"/>
        </w:rPr>
      </w:pPr>
      <w:r>
        <w:rPr>
          <w:color w:val="404040" w:themeColor="text1" w:themeTint="BF"/>
        </w:rPr>
        <w:t>Terms and Conditions</w:t>
      </w:r>
    </w:p>
    <w:p w:rsidR="00130F0E" w:rsidRPr="00130F0E" w:rsidRDefault="00130F0E" w:rsidP="00130F0E"/>
    <w:p w:rsidR="00E67A04" w:rsidRPr="00E67A04" w:rsidRDefault="001C5CF4" w:rsidP="00E67A04">
      <w:hyperlink r:id="rId5" w:history="1">
        <w:r w:rsidRPr="001C5CF4">
          <w:rPr>
            <w:rStyle w:val="Hyperlink"/>
          </w:rPr>
          <w:t>Please see this guide on writing your terms and conditions page.</w:t>
        </w:r>
      </w:hyperlink>
      <w:r>
        <w:t xml:space="preserve"> </w:t>
      </w:r>
      <w:bookmarkStart w:id="0" w:name="_GoBack"/>
      <w:bookmarkEnd w:id="0"/>
    </w:p>
    <w:sectPr w:rsidR="00E67A04" w:rsidRPr="00E67A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5764A"/>
    <w:multiLevelType w:val="hybridMultilevel"/>
    <w:tmpl w:val="6B9A91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70941E3"/>
    <w:multiLevelType w:val="hybridMultilevel"/>
    <w:tmpl w:val="B66E433E"/>
    <w:lvl w:ilvl="0" w:tplc="F1CE3084">
      <w:start w:val="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0F57262"/>
    <w:multiLevelType w:val="hybridMultilevel"/>
    <w:tmpl w:val="B40EF5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A04"/>
    <w:rsid w:val="00121DA1"/>
    <w:rsid w:val="00130F0E"/>
    <w:rsid w:val="001B183E"/>
    <w:rsid w:val="001C5CF4"/>
    <w:rsid w:val="00270C81"/>
    <w:rsid w:val="002C73E9"/>
    <w:rsid w:val="0040634B"/>
    <w:rsid w:val="00557D15"/>
    <w:rsid w:val="00631291"/>
    <w:rsid w:val="00731ADB"/>
    <w:rsid w:val="008300FB"/>
    <w:rsid w:val="008D1AF4"/>
    <w:rsid w:val="00944FDE"/>
    <w:rsid w:val="009B2353"/>
    <w:rsid w:val="00B85FB6"/>
    <w:rsid w:val="00CA4320"/>
    <w:rsid w:val="00CA5676"/>
    <w:rsid w:val="00D65ED6"/>
    <w:rsid w:val="00E67A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AC5A6"/>
  <w15:chartTrackingRefBased/>
  <w15:docId w15:val="{D867EDB5-9214-4B10-8D6F-89D3D1C48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73E9"/>
    <w:pPr>
      <w:keepNext/>
      <w:keepLines/>
      <w:spacing w:before="240" w:after="0"/>
      <w:outlineLvl w:val="0"/>
    </w:pPr>
    <w:rPr>
      <w:rFonts w:asciiTheme="majorHAnsi" w:eastAsiaTheme="majorEastAsia" w:hAnsiTheme="majorHAnsi" w:cstheme="majorBidi"/>
      <w:color w:val="404040" w:themeColor="text1" w:themeTint="BF"/>
      <w:sz w:val="48"/>
      <w:szCs w:val="48"/>
    </w:rPr>
  </w:style>
  <w:style w:type="paragraph" w:styleId="Heading2">
    <w:name w:val="heading 2"/>
    <w:basedOn w:val="Normal"/>
    <w:next w:val="Normal"/>
    <w:link w:val="Heading2Char"/>
    <w:uiPriority w:val="9"/>
    <w:unhideWhenUsed/>
    <w:qFormat/>
    <w:rsid w:val="002C73E9"/>
    <w:pPr>
      <w:keepNext/>
      <w:keepLines/>
      <w:spacing w:before="40" w:after="0"/>
      <w:outlineLvl w:val="1"/>
    </w:pPr>
    <w:rPr>
      <w:rFonts w:asciiTheme="majorHAnsi" w:eastAsiaTheme="majorEastAsia" w:hAnsiTheme="majorHAnsi" w:cstheme="majorBidi"/>
      <w:color w:val="404040" w:themeColor="text1" w:themeTint="BF"/>
      <w:sz w:val="32"/>
      <w:szCs w:val="32"/>
    </w:rPr>
  </w:style>
  <w:style w:type="paragraph" w:styleId="Heading3">
    <w:name w:val="heading 3"/>
    <w:basedOn w:val="Normal"/>
    <w:next w:val="Normal"/>
    <w:link w:val="Heading3Char"/>
    <w:uiPriority w:val="9"/>
    <w:unhideWhenUsed/>
    <w:qFormat/>
    <w:rsid w:val="002C73E9"/>
    <w:pPr>
      <w:keepNext/>
      <w:keepLines/>
      <w:spacing w:before="40" w:after="0"/>
      <w:outlineLvl w:val="2"/>
    </w:pPr>
    <w:rPr>
      <w:rFonts w:asciiTheme="majorHAnsi" w:eastAsiaTheme="majorEastAsia" w:hAnsiTheme="majorHAnsi" w:cstheme="majorBidi"/>
      <w:b/>
      <w:color w:val="404040" w:themeColor="text1" w:themeTint="BF"/>
      <w:sz w:val="24"/>
      <w:szCs w:val="24"/>
    </w:rPr>
  </w:style>
  <w:style w:type="paragraph" w:styleId="Heading5">
    <w:name w:val="heading 5"/>
    <w:basedOn w:val="Normal"/>
    <w:next w:val="Normal"/>
    <w:link w:val="Heading5Char"/>
    <w:uiPriority w:val="9"/>
    <w:semiHidden/>
    <w:unhideWhenUsed/>
    <w:qFormat/>
    <w:rsid w:val="00270C8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67A0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7A0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C73E9"/>
    <w:rPr>
      <w:rFonts w:asciiTheme="majorHAnsi" w:eastAsiaTheme="majorEastAsia" w:hAnsiTheme="majorHAnsi" w:cstheme="majorBidi"/>
      <w:color w:val="404040" w:themeColor="text1" w:themeTint="BF"/>
      <w:sz w:val="48"/>
      <w:szCs w:val="48"/>
    </w:rPr>
  </w:style>
  <w:style w:type="paragraph" w:styleId="ListParagraph">
    <w:name w:val="List Paragraph"/>
    <w:basedOn w:val="Normal"/>
    <w:uiPriority w:val="34"/>
    <w:qFormat/>
    <w:rsid w:val="00E67A04"/>
    <w:pPr>
      <w:ind w:left="720"/>
      <w:contextualSpacing/>
    </w:pPr>
  </w:style>
  <w:style w:type="table" w:styleId="TableGrid">
    <w:name w:val="Table Grid"/>
    <w:basedOn w:val="TableNormal"/>
    <w:uiPriority w:val="39"/>
    <w:rsid w:val="00121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121DA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9"/>
    <w:rsid w:val="002C73E9"/>
    <w:rPr>
      <w:rFonts w:asciiTheme="majorHAnsi" w:eastAsiaTheme="majorEastAsia" w:hAnsiTheme="majorHAnsi" w:cstheme="majorBidi"/>
      <w:color w:val="404040" w:themeColor="text1" w:themeTint="BF"/>
      <w:sz w:val="32"/>
      <w:szCs w:val="32"/>
    </w:rPr>
  </w:style>
  <w:style w:type="character" w:customStyle="1" w:styleId="Heading3Char">
    <w:name w:val="Heading 3 Char"/>
    <w:basedOn w:val="DefaultParagraphFont"/>
    <w:link w:val="Heading3"/>
    <w:uiPriority w:val="9"/>
    <w:rsid w:val="002C73E9"/>
    <w:rPr>
      <w:rFonts w:asciiTheme="majorHAnsi" w:eastAsiaTheme="majorEastAsia" w:hAnsiTheme="majorHAnsi" w:cstheme="majorBidi"/>
      <w:b/>
      <w:color w:val="404040" w:themeColor="text1" w:themeTint="BF"/>
      <w:sz w:val="24"/>
      <w:szCs w:val="24"/>
    </w:rPr>
  </w:style>
  <w:style w:type="character" w:customStyle="1" w:styleId="Heading5Char">
    <w:name w:val="Heading 5 Char"/>
    <w:basedOn w:val="DefaultParagraphFont"/>
    <w:link w:val="Heading5"/>
    <w:uiPriority w:val="9"/>
    <w:semiHidden/>
    <w:rsid w:val="00270C81"/>
    <w:rPr>
      <w:rFonts w:asciiTheme="majorHAnsi" w:eastAsiaTheme="majorEastAsia" w:hAnsiTheme="majorHAnsi" w:cstheme="majorBidi"/>
      <w:color w:val="2F5496" w:themeColor="accent1" w:themeShade="BF"/>
    </w:rPr>
  </w:style>
  <w:style w:type="character" w:styleId="Hyperlink">
    <w:name w:val="Hyperlink"/>
    <w:basedOn w:val="DefaultParagraphFont"/>
    <w:uiPriority w:val="99"/>
    <w:unhideWhenUsed/>
    <w:rsid w:val="001C5C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710840">
      <w:bodyDiv w:val="1"/>
      <w:marLeft w:val="0"/>
      <w:marRight w:val="0"/>
      <w:marTop w:val="0"/>
      <w:marBottom w:val="0"/>
      <w:divBdr>
        <w:top w:val="none" w:sz="0" w:space="0" w:color="auto"/>
        <w:left w:val="none" w:sz="0" w:space="0" w:color="auto"/>
        <w:bottom w:val="none" w:sz="0" w:space="0" w:color="auto"/>
        <w:right w:val="none" w:sz="0" w:space="0" w:color="auto"/>
      </w:divBdr>
    </w:div>
    <w:div w:id="451482939">
      <w:bodyDiv w:val="1"/>
      <w:marLeft w:val="0"/>
      <w:marRight w:val="0"/>
      <w:marTop w:val="0"/>
      <w:marBottom w:val="0"/>
      <w:divBdr>
        <w:top w:val="none" w:sz="0" w:space="0" w:color="auto"/>
        <w:left w:val="none" w:sz="0" w:space="0" w:color="auto"/>
        <w:bottom w:val="none" w:sz="0" w:space="0" w:color="auto"/>
        <w:right w:val="none" w:sz="0" w:space="0" w:color="auto"/>
      </w:divBdr>
      <w:divsChild>
        <w:div w:id="1620145728">
          <w:marLeft w:val="0"/>
          <w:marRight w:val="0"/>
          <w:marTop w:val="72"/>
          <w:marBottom w:val="0"/>
          <w:divBdr>
            <w:top w:val="none" w:sz="0" w:space="0" w:color="auto"/>
            <w:left w:val="none" w:sz="0" w:space="0" w:color="auto"/>
            <w:bottom w:val="none" w:sz="0" w:space="0" w:color="auto"/>
            <w:right w:val="none" w:sz="0" w:space="0" w:color="auto"/>
          </w:divBdr>
        </w:div>
      </w:divsChild>
    </w:div>
    <w:div w:id="459306734">
      <w:bodyDiv w:val="1"/>
      <w:marLeft w:val="0"/>
      <w:marRight w:val="0"/>
      <w:marTop w:val="0"/>
      <w:marBottom w:val="0"/>
      <w:divBdr>
        <w:top w:val="none" w:sz="0" w:space="0" w:color="auto"/>
        <w:left w:val="none" w:sz="0" w:space="0" w:color="auto"/>
        <w:bottom w:val="none" w:sz="0" w:space="0" w:color="auto"/>
        <w:right w:val="none" w:sz="0" w:space="0" w:color="auto"/>
      </w:divBdr>
    </w:div>
    <w:div w:id="1205560382">
      <w:bodyDiv w:val="1"/>
      <w:marLeft w:val="0"/>
      <w:marRight w:val="0"/>
      <w:marTop w:val="0"/>
      <w:marBottom w:val="0"/>
      <w:divBdr>
        <w:top w:val="none" w:sz="0" w:space="0" w:color="auto"/>
        <w:left w:val="none" w:sz="0" w:space="0" w:color="auto"/>
        <w:bottom w:val="none" w:sz="0" w:space="0" w:color="auto"/>
        <w:right w:val="none" w:sz="0" w:space="0" w:color="auto"/>
      </w:divBdr>
      <w:divsChild>
        <w:div w:id="1343968801">
          <w:marLeft w:val="0"/>
          <w:marRight w:val="0"/>
          <w:marTop w:val="72"/>
          <w:marBottom w:val="0"/>
          <w:divBdr>
            <w:top w:val="none" w:sz="0" w:space="0" w:color="auto"/>
            <w:left w:val="none" w:sz="0" w:space="0" w:color="auto"/>
            <w:bottom w:val="none" w:sz="0" w:space="0" w:color="auto"/>
            <w:right w:val="none" w:sz="0" w:space="0" w:color="auto"/>
          </w:divBdr>
        </w:div>
      </w:divsChild>
    </w:div>
    <w:div w:id="1716657001">
      <w:bodyDiv w:val="1"/>
      <w:marLeft w:val="0"/>
      <w:marRight w:val="0"/>
      <w:marTop w:val="0"/>
      <w:marBottom w:val="0"/>
      <w:divBdr>
        <w:top w:val="none" w:sz="0" w:space="0" w:color="auto"/>
        <w:left w:val="none" w:sz="0" w:space="0" w:color="auto"/>
        <w:bottom w:val="none" w:sz="0" w:space="0" w:color="auto"/>
        <w:right w:val="none" w:sz="0" w:space="0" w:color="auto"/>
      </w:divBdr>
    </w:div>
    <w:div w:id="1997417705">
      <w:bodyDiv w:val="1"/>
      <w:marLeft w:val="0"/>
      <w:marRight w:val="0"/>
      <w:marTop w:val="0"/>
      <w:marBottom w:val="0"/>
      <w:divBdr>
        <w:top w:val="none" w:sz="0" w:space="0" w:color="auto"/>
        <w:left w:val="none" w:sz="0" w:space="0" w:color="auto"/>
        <w:bottom w:val="none" w:sz="0" w:space="0" w:color="auto"/>
        <w:right w:val="none" w:sz="0" w:space="0" w:color="auto"/>
      </w:divBdr>
      <w:divsChild>
        <w:div w:id="436219543">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eqlegal.com/free-legal-documents/website-terms-and-condi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672</TotalTime>
  <Pages>7</Pages>
  <Words>727</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dc:creator>
  <cp:keywords/>
  <dc:description/>
  <cp:lastModifiedBy>Matt</cp:lastModifiedBy>
  <cp:revision>3</cp:revision>
  <dcterms:created xsi:type="dcterms:W3CDTF">2017-02-14T00:00:00Z</dcterms:created>
  <dcterms:modified xsi:type="dcterms:W3CDTF">2017-02-15T04:14:00Z</dcterms:modified>
</cp:coreProperties>
</file>